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B106D" w14:textId="77777777" w:rsidR="008076AC" w:rsidRPr="009245DB" w:rsidRDefault="008076AC" w:rsidP="00D1216E">
      <w:pPr>
        <w:spacing w:line="276" w:lineRule="auto"/>
        <w:jc w:val="center"/>
        <w:rPr>
          <w:b/>
        </w:rPr>
      </w:pPr>
      <w:r w:rsidRPr="009245DB">
        <w:rPr>
          <w:b/>
        </w:rPr>
        <w:t>DECYZJA  KURATORA  ZAWODOWEGO</w:t>
      </w:r>
    </w:p>
    <w:p w14:paraId="2661DC5F" w14:textId="77777777" w:rsidR="008076AC" w:rsidRDefault="008076AC" w:rsidP="00D1216E">
      <w:pPr>
        <w:spacing w:line="276" w:lineRule="auto"/>
        <w:jc w:val="center"/>
        <w:rPr>
          <w:b/>
          <w:sz w:val="22"/>
          <w:szCs w:val="22"/>
        </w:rPr>
      </w:pPr>
      <w:r w:rsidRPr="00A57F50">
        <w:rPr>
          <w:b/>
          <w:sz w:val="22"/>
          <w:szCs w:val="22"/>
        </w:rPr>
        <w:t>w przedmiocie zmiany przedzia</w:t>
      </w:r>
      <w:r>
        <w:rPr>
          <w:b/>
          <w:sz w:val="22"/>
          <w:szCs w:val="22"/>
        </w:rPr>
        <w:t>łu</w:t>
      </w:r>
      <w:r w:rsidRPr="00A57F50">
        <w:rPr>
          <w:b/>
          <w:sz w:val="22"/>
          <w:szCs w:val="22"/>
        </w:rPr>
        <w:t xml:space="preserve"> czasu w ciągu doby </w:t>
      </w:r>
      <w:r>
        <w:rPr>
          <w:b/>
          <w:sz w:val="22"/>
          <w:szCs w:val="22"/>
        </w:rPr>
        <w:t xml:space="preserve">i </w:t>
      </w:r>
      <w:r w:rsidRPr="00A57F50">
        <w:rPr>
          <w:b/>
          <w:sz w:val="22"/>
          <w:szCs w:val="22"/>
        </w:rPr>
        <w:t>w poszczególnych dniach tygodnia,</w:t>
      </w:r>
    </w:p>
    <w:p w14:paraId="134FF9E3" w14:textId="77777777" w:rsidR="008076AC" w:rsidRPr="00A57F50" w:rsidRDefault="008076AC" w:rsidP="00D1216E">
      <w:pPr>
        <w:spacing w:line="276" w:lineRule="auto"/>
        <w:jc w:val="center"/>
        <w:rPr>
          <w:sz w:val="22"/>
          <w:szCs w:val="22"/>
        </w:rPr>
      </w:pPr>
      <w:r>
        <w:rPr>
          <w:b/>
          <w:sz w:val="22"/>
          <w:szCs w:val="22"/>
        </w:rPr>
        <w:t>na podstawie art. 43 o</w:t>
      </w:r>
      <w:r>
        <w:rPr>
          <w:sz w:val="20"/>
        </w:rPr>
        <w:t xml:space="preserve"> </w:t>
      </w:r>
      <w:r w:rsidRPr="003E0D32">
        <w:rPr>
          <w:b/>
          <w:sz w:val="22"/>
          <w:szCs w:val="22"/>
        </w:rPr>
        <w:t>§</w:t>
      </w:r>
      <w:r>
        <w:rPr>
          <w:sz w:val="20"/>
        </w:rPr>
        <w:t xml:space="preserve"> </w:t>
      </w:r>
      <w:r>
        <w:rPr>
          <w:b/>
          <w:sz w:val="22"/>
          <w:szCs w:val="22"/>
        </w:rPr>
        <w:t>4 kkw</w:t>
      </w:r>
    </w:p>
    <w:p w14:paraId="7E32427B" w14:textId="77777777" w:rsidR="008076AC" w:rsidRDefault="008076AC" w:rsidP="00D1216E">
      <w:pPr>
        <w:spacing w:line="276" w:lineRule="auto"/>
        <w:jc w:val="center"/>
      </w:pPr>
    </w:p>
    <w:p w14:paraId="692D560A" w14:textId="77777777" w:rsidR="008076AC" w:rsidRDefault="008076AC" w:rsidP="00D1216E">
      <w:pPr>
        <w:spacing w:line="276" w:lineRule="auto"/>
      </w:pPr>
    </w:p>
    <w:p w14:paraId="4B1CE68A" w14:textId="7A058483" w:rsidR="008076AC" w:rsidRDefault="008076AC" w:rsidP="00D1216E">
      <w:pPr>
        <w:spacing w:before="120" w:line="276" w:lineRule="auto"/>
        <w:ind w:left="284"/>
        <w:jc w:val="both"/>
        <w:rPr>
          <w:szCs w:val="24"/>
        </w:rPr>
      </w:pPr>
      <w:r>
        <w:rPr>
          <w:szCs w:val="24"/>
        </w:rPr>
        <w:t xml:space="preserve">  </w:t>
      </w:r>
      <w:r w:rsidRPr="009245DB">
        <w:rPr>
          <w:szCs w:val="24"/>
        </w:rPr>
        <w:t>Kurator zawodowy</w:t>
      </w:r>
      <w:r w:rsidRPr="00DB1D1A">
        <w:rPr>
          <w:szCs w:val="24"/>
        </w:rPr>
        <w:t xml:space="preserve"> ……………</w:t>
      </w:r>
      <w:r>
        <w:rPr>
          <w:szCs w:val="24"/>
        </w:rPr>
        <w:t>……</w:t>
      </w:r>
      <w:r w:rsidRPr="00DB1D1A">
        <w:rPr>
          <w:szCs w:val="24"/>
        </w:rPr>
        <w:t>……………….</w:t>
      </w:r>
      <w:r>
        <w:rPr>
          <w:szCs w:val="24"/>
        </w:rPr>
        <w:t xml:space="preserve">  po rozpoznaniu wniosku </w:t>
      </w:r>
      <w:r>
        <w:rPr>
          <w:szCs w:val="24"/>
        </w:rPr>
        <w:t>skazanego(-ej)</w:t>
      </w:r>
      <w:r>
        <w:rPr>
          <w:szCs w:val="24"/>
        </w:rPr>
        <w:t xml:space="preserve">  ……………………………………………………</w:t>
      </w:r>
      <w:r>
        <w:rPr>
          <w:szCs w:val="24"/>
        </w:rPr>
        <w:t>……………...</w:t>
      </w:r>
      <w:r>
        <w:rPr>
          <w:szCs w:val="24"/>
        </w:rPr>
        <w:t>…………..</w:t>
      </w:r>
    </w:p>
    <w:p w14:paraId="2EC509FC" w14:textId="3F0C5035" w:rsidR="008076AC" w:rsidRDefault="008076AC" w:rsidP="00D1216E">
      <w:pPr>
        <w:spacing w:before="120" w:line="276" w:lineRule="auto"/>
        <w:jc w:val="both"/>
        <w:rPr>
          <w:szCs w:val="24"/>
        </w:rPr>
      </w:pPr>
      <w:r>
        <w:rPr>
          <w:szCs w:val="24"/>
        </w:rPr>
        <w:t xml:space="preserve">    </w:t>
      </w:r>
      <w:r>
        <w:rPr>
          <w:szCs w:val="24"/>
        </w:rPr>
        <w:t>s./c</w:t>
      </w:r>
      <w:r w:rsidR="00EC7B71">
        <w:rPr>
          <w:bCs/>
          <w:szCs w:val="24"/>
        </w:rPr>
        <w:t xml:space="preserve"> </w:t>
      </w:r>
      <w:r>
        <w:rPr>
          <w:bCs/>
          <w:szCs w:val="24"/>
        </w:rPr>
        <w:t>………………</w:t>
      </w:r>
      <w:r w:rsidR="00EC7B71">
        <w:rPr>
          <w:bCs/>
          <w:szCs w:val="24"/>
        </w:rPr>
        <w:t>………..</w:t>
      </w:r>
      <w:r>
        <w:rPr>
          <w:bCs/>
          <w:szCs w:val="24"/>
        </w:rPr>
        <w:t>…., ur. …………</w:t>
      </w:r>
      <w:r w:rsidR="00EC7B71">
        <w:rPr>
          <w:bCs/>
          <w:szCs w:val="24"/>
        </w:rPr>
        <w:t>……..</w:t>
      </w:r>
      <w:r>
        <w:rPr>
          <w:bCs/>
          <w:szCs w:val="24"/>
        </w:rPr>
        <w:t>……r. w ………</w:t>
      </w:r>
      <w:r w:rsidR="00EC7B71">
        <w:rPr>
          <w:bCs/>
          <w:szCs w:val="24"/>
        </w:rPr>
        <w:t>…………….</w:t>
      </w:r>
      <w:r>
        <w:rPr>
          <w:bCs/>
          <w:szCs w:val="24"/>
        </w:rPr>
        <w:t>……….</w:t>
      </w:r>
    </w:p>
    <w:p w14:paraId="581CD7D2" w14:textId="77777777" w:rsidR="008076AC" w:rsidRDefault="008076AC" w:rsidP="00D1216E">
      <w:pPr>
        <w:spacing w:before="120" w:line="276" w:lineRule="auto"/>
        <w:jc w:val="both"/>
        <w:rPr>
          <w:szCs w:val="24"/>
        </w:rPr>
      </w:pPr>
    </w:p>
    <w:p w14:paraId="659073DF" w14:textId="77777777" w:rsidR="008076AC" w:rsidRDefault="008076AC" w:rsidP="00D1216E">
      <w:pPr>
        <w:spacing w:after="120" w:line="276" w:lineRule="auto"/>
        <w:jc w:val="center"/>
        <w:rPr>
          <w:b/>
          <w:szCs w:val="24"/>
        </w:rPr>
      </w:pPr>
      <w:r w:rsidRPr="00A57F50">
        <w:rPr>
          <w:b/>
          <w:szCs w:val="24"/>
        </w:rPr>
        <w:t>z m i e n i a</w:t>
      </w:r>
    </w:p>
    <w:p w14:paraId="0A2BD2F3" w14:textId="0B91A7F1" w:rsidR="008076AC" w:rsidRPr="00617F34" w:rsidRDefault="008076AC" w:rsidP="00617F34">
      <w:pPr>
        <w:spacing w:line="276" w:lineRule="auto"/>
        <w:jc w:val="both"/>
        <w:rPr>
          <w:bCs/>
          <w:szCs w:val="24"/>
        </w:rPr>
      </w:pPr>
      <w:r w:rsidRPr="00617F34">
        <w:rPr>
          <w:bCs/>
          <w:szCs w:val="24"/>
        </w:rPr>
        <w:t>przedział czasu w ciągu doby i w poszczególnych dniach tygodnia określony w</w:t>
      </w:r>
      <w:r w:rsidR="00617F34">
        <w:rPr>
          <w:bCs/>
          <w:szCs w:val="24"/>
        </w:rPr>
        <w:t xml:space="preserve"> </w:t>
      </w:r>
      <w:r w:rsidRPr="00617F34">
        <w:rPr>
          <w:bCs/>
          <w:szCs w:val="24"/>
        </w:rPr>
        <w:t>postanowieniu ……………………………………………………  z dnia ………</w:t>
      </w:r>
      <w:r w:rsidR="00617F34">
        <w:rPr>
          <w:bCs/>
          <w:szCs w:val="24"/>
        </w:rPr>
        <w:t>…………….</w:t>
      </w:r>
      <w:r w:rsidRPr="00617F34">
        <w:rPr>
          <w:bCs/>
          <w:szCs w:val="24"/>
        </w:rPr>
        <w:t xml:space="preserve">……… r. </w:t>
      </w:r>
    </w:p>
    <w:p w14:paraId="4E485791" w14:textId="6DE46CAA" w:rsidR="008076AC" w:rsidRDefault="008076AC" w:rsidP="00617F34">
      <w:pPr>
        <w:spacing w:line="276" w:lineRule="auto"/>
        <w:jc w:val="both"/>
        <w:rPr>
          <w:bCs/>
          <w:szCs w:val="24"/>
        </w:rPr>
      </w:pPr>
      <w:r w:rsidRPr="00617F34">
        <w:rPr>
          <w:bCs/>
          <w:szCs w:val="24"/>
        </w:rPr>
        <w:t xml:space="preserve">w ten sposób, że określa, iż </w:t>
      </w:r>
      <w:r w:rsidR="00EC7B71" w:rsidRPr="00617F34">
        <w:rPr>
          <w:bCs/>
          <w:szCs w:val="24"/>
        </w:rPr>
        <w:t xml:space="preserve">skazany(-a) </w:t>
      </w:r>
      <w:r w:rsidRPr="00617F34">
        <w:rPr>
          <w:bCs/>
          <w:szCs w:val="24"/>
        </w:rPr>
        <w:t xml:space="preserve"> ma prawo oddalić się z miejsca wykonywania dozoru stacjonarnego następująco:</w:t>
      </w:r>
    </w:p>
    <w:p w14:paraId="0419F291" w14:textId="70B85B94" w:rsidR="008076AC" w:rsidRDefault="00617F34" w:rsidP="00D1216E">
      <w:pPr>
        <w:spacing w:line="276" w:lineRule="auto"/>
        <w:jc w:val="both"/>
        <w:rPr>
          <w:bCs/>
          <w:szCs w:val="24"/>
        </w:rPr>
      </w:pPr>
      <w:r>
        <w:rPr>
          <w:bCs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B9E2E6E" w14:textId="77777777" w:rsidR="00617F34" w:rsidRDefault="00617F34" w:rsidP="00D1216E">
      <w:pPr>
        <w:spacing w:line="276" w:lineRule="auto"/>
        <w:jc w:val="both"/>
        <w:rPr>
          <w:szCs w:val="24"/>
        </w:rPr>
      </w:pPr>
    </w:p>
    <w:p w14:paraId="727B4AE3" w14:textId="77777777" w:rsidR="008076AC" w:rsidRDefault="008076AC" w:rsidP="00D1216E">
      <w:pPr>
        <w:spacing w:line="276" w:lineRule="auto"/>
        <w:jc w:val="center"/>
        <w:rPr>
          <w:b/>
          <w:szCs w:val="24"/>
        </w:rPr>
      </w:pPr>
      <w:r>
        <w:rPr>
          <w:b/>
          <w:szCs w:val="24"/>
        </w:rPr>
        <w:t>U z a s a d n i e n i e</w:t>
      </w:r>
    </w:p>
    <w:p w14:paraId="7EF4D8BA" w14:textId="77777777" w:rsidR="008076AC" w:rsidRDefault="008076AC" w:rsidP="00D1216E">
      <w:pPr>
        <w:spacing w:line="276" w:lineRule="auto"/>
        <w:ind w:firstLine="708"/>
        <w:jc w:val="both"/>
        <w:rPr>
          <w:szCs w:val="24"/>
        </w:rPr>
      </w:pPr>
    </w:p>
    <w:p w14:paraId="122B57ED" w14:textId="6A1A30EE" w:rsidR="008076AC" w:rsidRDefault="00EC7B71" w:rsidP="00A24565">
      <w:pPr>
        <w:spacing w:line="276" w:lineRule="auto"/>
        <w:ind w:firstLine="708"/>
        <w:jc w:val="both"/>
        <w:rPr>
          <w:szCs w:val="24"/>
        </w:rPr>
      </w:pPr>
      <w:r>
        <w:rPr>
          <w:szCs w:val="24"/>
        </w:rPr>
        <w:t>Skazany(-a) złożył(</w:t>
      </w:r>
      <w:r w:rsidR="00D1216E">
        <w:rPr>
          <w:szCs w:val="24"/>
        </w:rPr>
        <w:t>-</w:t>
      </w:r>
      <w:r>
        <w:rPr>
          <w:szCs w:val="24"/>
        </w:rPr>
        <w:t>a)</w:t>
      </w:r>
      <w:r w:rsidR="008076AC">
        <w:rPr>
          <w:szCs w:val="24"/>
        </w:rPr>
        <w:t xml:space="preserve"> wniosek o zmianę przedziału czasu, w którym może oddalić się </w:t>
      </w:r>
      <w:r w:rsidR="008076AC">
        <w:rPr>
          <w:szCs w:val="24"/>
        </w:rPr>
        <w:br/>
        <w:t>z miejsca wykonywania kary w systemie dozoru elektronicznego w celu ……………………………</w:t>
      </w:r>
      <w:r w:rsidR="00D1216E">
        <w:rPr>
          <w:szCs w:val="24"/>
        </w:rPr>
        <w:t>………………………………………………………………..</w:t>
      </w:r>
      <w:r w:rsidR="008076AC">
        <w:rPr>
          <w:szCs w:val="24"/>
        </w:rPr>
        <w:t>……</w:t>
      </w:r>
    </w:p>
    <w:p w14:paraId="23D8D86B" w14:textId="77777777" w:rsidR="008076AC" w:rsidRDefault="008076AC" w:rsidP="00A24565">
      <w:pPr>
        <w:spacing w:line="276" w:lineRule="auto"/>
        <w:jc w:val="both"/>
        <w:rPr>
          <w:szCs w:val="24"/>
        </w:rPr>
      </w:pPr>
    </w:p>
    <w:p w14:paraId="50F358FC" w14:textId="77777777" w:rsidR="008076AC" w:rsidRDefault="008076AC" w:rsidP="00A24565">
      <w:pPr>
        <w:spacing w:line="276" w:lineRule="auto"/>
        <w:jc w:val="both"/>
        <w:rPr>
          <w:szCs w:val="24"/>
        </w:rPr>
      </w:pPr>
    </w:p>
    <w:p w14:paraId="22A9ACC4" w14:textId="77777777" w:rsidR="008076AC" w:rsidRPr="0025069B" w:rsidRDefault="008076AC" w:rsidP="00D1216E">
      <w:pPr>
        <w:spacing w:line="276" w:lineRule="auto"/>
        <w:ind w:firstLine="708"/>
        <w:jc w:val="both"/>
        <w:rPr>
          <w:szCs w:val="24"/>
        </w:rPr>
      </w:pPr>
      <w:r>
        <w:rPr>
          <w:szCs w:val="24"/>
        </w:rPr>
        <w:t>Wniosek należy uznać za zasadny, bowiem zachodzi przypadek uzasadniony szczególnymi okolicznościami.</w:t>
      </w:r>
    </w:p>
    <w:p w14:paraId="6255A049" w14:textId="77777777" w:rsidR="008076AC" w:rsidRDefault="008076AC" w:rsidP="00D1216E">
      <w:pPr>
        <w:spacing w:line="276" w:lineRule="auto"/>
        <w:jc w:val="center"/>
        <w:rPr>
          <w:b/>
          <w:szCs w:val="24"/>
        </w:rPr>
      </w:pPr>
    </w:p>
    <w:p w14:paraId="09F2FC7F" w14:textId="77777777" w:rsidR="008076AC" w:rsidRDefault="008076AC" w:rsidP="00D1216E">
      <w:pPr>
        <w:spacing w:line="276" w:lineRule="auto"/>
        <w:jc w:val="center"/>
        <w:rPr>
          <w:b/>
          <w:szCs w:val="24"/>
        </w:rPr>
      </w:pPr>
    </w:p>
    <w:p w14:paraId="49CD3DCC" w14:textId="77777777" w:rsidR="008076AC" w:rsidRDefault="008076AC" w:rsidP="00D1216E">
      <w:pPr>
        <w:spacing w:line="276" w:lineRule="auto"/>
        <w:ind w:left="4395"/>
        <w:jc w:val="center"/>
        <w:rPr>
          <w:sz w:val="18"/>
          <w:szCs w:val="18"/>
        </w:rPr>
      </w:pPr>
      <w:r>
        <w:rPr>
          <w:sz w:val="18"/>
          <w:szCs w:val="18"/>
        </w:rPr>
        <w:t>(</w:t>
      </w:r>
      <w:r w:rsidRPr="005B4E79">
        <w:rPr>
          <w:sz w:val="18"/>
          <w:szCs w:val="18"/>
        </w:rPr>
        <w:t>podpis kuratora</w:t>
      </w:r>
      <w:r>
        <w:rPr>
          <w:sz w:val="18"/>
          <w:szCs w:val="18"/>
        </w:rPr>
        <w:t>)</w:t>
      </w:r>
    </w:p>
    <w:p w14:paraId="61C894A6" w14:textId="77777777" w:rsidR="008076AC" w:rsidRPr="005B4E79" w:rsidRDefault="008076AC" w:rsidP="00D1216E">
      <w:pPr>
        <w:spacing w:line="276" w:lineRule="auto"/>
        <w:ind w:left="4395"/>
        <w:jc w:val="center"/>
        <w:rPr>
          <w:sz w:val="18"/>
          <w:szCs w:val="18"/>
        </w:rPr>
      </w:pPr>
    </w:p>
    <w:p w14:paraId="66FB8077" w14:textId="77777777" w:rsidR="008076AC" w:rsidRPr="005B4E79" w:rsidRDefault="008076AC" w:rsidP="00D1216E">
      <w:pPr>
        <w:spacing w:line="276" w:lineRule="auto"/>
        <w:ind w:left="4395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…….……………..</w:t>
      </w:r>
    </w:p>
    <w:p w14:paraId="597C3F1A" w14:textId="77777777" w:rsidR="008076AC" w:rsidRDefault="008076AC" w:rsidP="00D1216E">
      <w:pPr>
        <w:spacing w:line="276" w:lineRule="auto"/>
        <w:rPr>
          <w:sz w:val="20"/>
          <w:szCs w:val="20"/>
        </w:rPr>
      </w:pPr>
    </w:p>
    <w:p w14:paraId="0E8DBB8A" w14:textId="77777777" w:rsidR="008076AC" w:rsidRPr="005905C9" w:rsidRDefault="008076AC" w:rsidP="00D1216E">
      <w:pPr>
        <w:tabs>
          <w:tab w:val="center" w:pos="7230"/>
          <w:tab w:val="center" w:pos="7740"/>
        </w:tabs>
        <w:spacing w:line="276" w:lineRule="auto"/>
        <w:rPr>
          <w:iCs w:val="0"/>
          <w:sz w:val="16"/>
          <w:szCs w:val="14"/>
        </w:rPr>
      </w:pPr>
      <w:bookmarkStart w:id="0" w:name="_Hlk479334385"/>
    </w:p>
    <w:p w14:paraId="6E60509B" w14:textId="77777777" w:rsidR="008076AC" w:rsidRPr="005905C9" w:rsidRDefault="008076AC" w:rsidP="00D1216E">
      <w:pPr>
        <w:spacing w:line="276" w:lineRule="auto"/>
        <w:outlineLvl w:val="1"/>
        <w:rPr>
          <w:iCs w:val="0"/>
          <w:sz w:val="16"/>
          <w:szCs w:val="16"/>
        </w:rPr>
      </w:pPr>
      <w:bookmarkStart w:id="1" w:name="pod_dok_pouczenie"/>
      <w:r w:rsidRPr="005905C9">
        <w:rPr>
          <w:iCs w:val="0"/>
          <w:sz w:val="16"/>
          <w:szCs w:val="16"/>
        </w:rPr>
        <w:t xml:space="preserve"> </w:t>
      </w:r>
      <w:bookmarkEnd w:id="1"/>
    </w:p>
    <w:p w14:paraId="5B71C3B3" w14:textId="77777777" w:rsidR="008076AC" w:rsidRPr="005905C9" w:rsidRDefault="008076AC" w:rsidP="00D1216E">
      <w:pPr>
        <w:spacing w:line="276" w:lineRule="auto"/>
        <w:rPr>
          <w:color w:val="000000"/>
          <w:spacing w:val="-3"/>
          <w:sz w:val="16"/>
          <w:szCs w:val="16"/>
        </w:rPr>
      </w:pPr>
    </w:p>
    <w:bookmarkEnd w:id="0"/>
    <w:p w14:paraId="366D8E0F" w14:textId="77777777" w:rsidR="008076AC" w:rsidRDefault="008076AC" w:rsidP="00D1216E">
      <w:pPr>
        <w:spacing w:line="276" w:lineRule="auto"/>
        <w:rPr>
          <w:sz w:val="20"/>
          <w:szCs w:val="20"/>
        </w:rPr>
      </w:pPr>
    </w:p>
    <w:p w14:paraId="23EF9BBC" w14:textId="77777777" w:rsidR="008076AC" w:rsidRDefault="008076AC" w:rsidP="00D1216E">
      <w:pPr>
        <w:spacing w:line="276" w:lineRule="auto"/>
        <w:rPr>
          <w:sz w:val="20"/>
          <w:szCs w:val="20"/>
        </w:rPr>
      </w:pPr>
    </w:p>
    <w:p w14:paraId="3A363D4F" w14:textId="77777777" w:rsidR="008076AC" w:rsidRPr="00D1216E" w:rsidRDefault="008076AC" w:rsidP="008B0A2A">
      <w:pPr>
        <w:spacing w:line="276" w:lineRule="auto"/>
        <w:jc w:val="both"/>
        <w:rPr>
          <w:sz w:val="18"/>
          <w:szCs w:val="18"/>
        </w:rPr>
      </w:pPr>
      <w:r w:rsidRPr="00D1216E">
        <w:rPr>
          <w:sz w:val="18"/>
          <w:szCs w:val="18"/>
        </w:rPr>
        <w:t xml:space="preserve">Na decyzję kuratora zawodowego przysługuje prawo do złożenia skargi z powodu jej niezgodności z prawem ( art. 7 § 1 kkw ) </w:t>
      </w:r>
    </w:p>
    <w:p w14:paraId="4DDADA83" w14:textId="77777777" w:rsidR="008076AC" w:rsidRPr="00D1216E" w:rsidRDefault="008076AC" w:rsidP="008B0A2A">
      <w:pPr>
        <w:spacing w:line="276" w:lineRule="auto"/>
        <w:jc w:val="both"/>
        <w:rPr>
          <w:sz w:val="18"/>
          <w:szCs w:val="18"/>
        </w:rPr>
      </w:pPr>
      <w:r w:rsidRPr="00D1216E">
        <w:rPr>
          <w:sz w:val="18"/>
          <w:szCs w:val="18"/>
        </w:rPr>
        <w:t>w terminie 7 dni od daty jej ogłoszenia lub doręczenia.</w:t>
      </w:r>
    </w:p>
    <w:p w14:paraId="5FFDB31F" w14:textId="64E443C7" w:rsidR="008076AC" w:rsidRPr="00D1216E" w:rsidRDefault="008076AC" w:rsidP="008B0A2A">
      <w:pPr>
        <w:spacing w:line="276" w:lineRule="auto"/>
        <w:jc w:val="both"/>
        <w:rPr>
          <w:sz w:val="18"/>
          <w:szCs w:val="18"/>
        </w:rPr>
      </w:pPr>
      <w:r w:rsidRPr="00D1216E">
        <w:rPr>
          <w:sz w:val="18"/>
          <w:szCs w:val="18"/>
        </w:rPr>
        <w:t xml:space="preserve">Skargę należy skierować do </w:t>
      </w:r>
      <w:r w:rsidRPr="00D1216E">
        <w:rPr>
          <w:b/>
          <w:sz w:val="18"/>
          <w:szCs w:val="18"/>
        </w:rPr>
        <w:t>Sądu Okręgowego w</w:t>
      </w:r>
      <w:r w:rsidR="00D1216E">
        <w:rPr>
          <w:b/>
          <w:sz w:val="18"/>
          <w:szCs w:val="18"/>
        </w:rPr>
        <w:t xml:space="preserve"> …………………..</w:t>
      </w:r>
      <w:r w:rsidRPr="00D1216E">
        <w:rPr>
          <w:b/>
          <w:sz w:val="18"/>
          <w:szCs w:val="18"/>
        </w:rPr>
        <w:t xml:space="preserve"> </w:t>
      </w:r>
      <w:r w:rsidRPr="00D1216E">
        <w:rPr>
          <w:sz w:val="18"/>
          <w:szCs w:val="18"/>
        </w:rPr>
        <w:t>za pośrednictwem kuratora, który wydał decyzję w</w:t>
      </w:r>
      <w:r w:rsidR="008B0A2A">
        <w:rPr>
          <w:sz w:val="18"/>
          <w:szCs w:val="18"/>
        </w:rPr>
        <w:t> </w:t>
      </w:r>
      <w:r w:rsidRPr="00D1216E">
        <w:rPr>
          <w:sz w:val="18"/>
          <w:szCs w:val="18"/>
        </w:rPr>
        <w:t>sprawie.</w:t>
      </w:r>
    </w:p>
    <w:p w14:paraId="22CD9CCE" w14:textId="77777777" w:rsidR="008076AC" w:rsidRPr="00D1216E" w:rsidRDefault="008076AC" w:rsidP="00D1216E">
      <w:pPr>
        <w:spacing w:line="276" w:lineRule="auto"/>
        <w:jc w:val="both"/>
        <w:rPr>
          <w:sz w:val="18"/>
          <w:szCs w:val="18"/>
        </w:rPr>
      </w:pPr>
    </w:p>
    <w:p w14:paraId="45055DEE" w14:textId="77777777" w:rsidR="008076AC" w:rsidRPr="00D1216E" w:rsidRDefault="008076AC" w:rsidP="00D1216E">
      <w:pPr>
        <w:spacing w:line="276" w:lineRule="auto"/>
        <w:jc w:val="both"/>
        <w:rPr>
          <w:sz w:val="18"/>
          <w:szCs w:val="18"/>
        </w:rPr>
      </w:pPr>
    </w:p>
    <w:p w14:paraId="79F15E28" w14:textId="77777777" w:rsidR="008076AC" w:rsidRPr="00D1216E" w:rsidRDefault="008076AC" w:rsidP="00D1216E">
      <w:pPr>
        <w:spacing w:line="276" w:lineRule="auto"/>
        <w:jc w:val="both"/>
        <w:rPr>
          <w:sz w:val="18"/>
          <w:szCs w:val="18"/>
          <w:u w:val="single"/>
        </w:rPr>
      </w:pPr>
      <w:r w:rsidRPr="00D1216E">
        <w:rPr>
          <w:sz w:val="18"/>
          <w:szCs w:val="18"/>
          <w:u w:val="single"/>
        </w:rPr>
        <w:t>Decyzję otrzymują:</w:t>
      </w:r>
    </w:p>
    <w:p w14:paraId="3BB6178C" w14:textId="3BDA72C4" w:rsidR="008076AC" w:rsidRPr="00D1216E" w:rsidRDefault="008076AC" w:rsidP="00D1216E">
      <w:pPr>
        <w:spacing w:line="276" w:lineRule="auto"/>
        <w:jc w:val="both"/>
        <w:rPr>
          <w:sz w:val="18"/>
          <w:szCs w:val="18"/>
        </w:rPr>
      </w:pPr>
      <w:r w:rsidRPr="00D1216E">
        <w:rPr>
          <w:sz w:val="18"/>
          <w:szCs w:val="18"/>
        </w:rPr>
        <w:t>- skazany</w:t>
      </w:r>
      <w:r w:rsidR="008B0A2A">
        <w:rPr>
          <w:sz w:val="18"/>
          <w:szCs w:val="18"/>
        </w:rPr>
        <w:t>(-a)</w:t>
      </w:r>
    </w:p>
    <w:p w14:paraId="53B228CE" w14:textId="5536BD0D" w:rsidR="008076AC" w:rsidRPr="00D1216E" w:rsidRDefault="008076AC" w:rsidP="00D1216E">
      <w:pPr>
        <w:spacing w:line="276" w:lineRule="auto"/>
        <w:rPr>
          <w:sz w:val="18"/>
          <w:szCs w:val="18"/>
        </w:rPr>
      </w:pPr>
      <w:r w:rsidRPr="00D1216E">
        <w:rPr>
          <w:sz w:val="18"/>
          <w:szCs w:val="18"/>
        </w:rPr>
        <w:t xml:space="preserve">- Sąd Okręgowy w </w:t>
      </w:r>
      <w:r w:rsidR="008B0A2A">
        <w:rPr>
          <w:sz w:val="18"/>
          <w:szCs w:val="18"/>
        </w:rPr>
        <w:t>…………………..</w:t>
      </w:r>
      <w:r w:rsidRPr="00D1216E">
        <w:rPr>
          <w:sz w:val="18"/>
          <w:szCs w:val="18"/>
        </w:rPr>
        <w:t>……..</w:t>
      </w:r>
    </w:p>
    <w:p w14:paraId="74D44398" w14:textId="77777777" w:rsidR="008076AC" w:rsidRPr="00D1216E" w:rsidRDefault="008076AC" w:rsidP="00D1216E">
      <w:pPr>
        <w:spacing w:line="276" w:lineRule="auto"/>
        <w:rPr>
          <w:sz w:val="18"/>
          <w:szCs w:val="18"/>
        </w:rPr>
      </w:pPr>
      <w:r w:rsidRPr="00D1216E">
        <w:rPr>
          <w:sz w:val="18"/>
          <w:szCs w:val="18"/>
        </w:rPr>
        <w:t>- a/a</w:t>
      </w:r>
    </w:p>
    <w:p w14:paraId="0E32197B" w14:textId="77777777" w:rsidR="008076AC" w:rsidRPr="00D1216E" w:rsidRDefault="008076AC" w:rsidP="00D1216E">
      <w:pPr>
        <w:spacing w:line="276" w:lineRule="auto"/>
        <w:rPr>
          <w:sz w:val="18"/>
          <w:szCs w:val="18"/>
          <w:u w:val="single"/>
        </w:rPr>
      </w:pPr>
    </w:p>
    <w:p w14:paraId="241300B1" w14:textId="77777777" w:rsidR="00255047" w:rsidRDefault="00255047" w:rsidP="00D1216E">
      <w:pPr>
        <w:spacing w:line="276" w:lineRule="auto"/>
      </w:pPr>
    </w:p>
    <w:sectPr w:rsidR="00255047" w:rsidSect="00D1216E">
      <w:footnotePr>
        <w:numFmt w:val="chicago"/>
      </w:footnotePr>
      <w:pgSz w:w="11906" w:h="16838"/>
      <w:pgMar w:top="719" w:right="1274" w:bottom="71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/>
  <w:defaultTabStop w:val="708"/>
  <w:hyphenationZone w:val="425"/>
  <w:characterSpacingControl w:val="doNotCompress"/>
  <w:footnotePr>
    <w:numFmt w:val="chicago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6AC"/>
    <w:rsid w:val="00255047"/>
    <w:rsid w:val="00617F34"/>
    <w:rsid w:val="008076AC"/>
    <w:rsid w:val="008B0A2A"/>
    <w:rsid w:val="00A24565"/>
    <w:rsid w:val="00D1216E"/>
    <w:rsid w:val="00EC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5993A"/>
  <w15:chartTrackingRefBased/>
  <w15:docId w15:val="{CDAD7CCA-ACC4-4540-8882-6D863DCF1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76AC"/>
    <w:pPr>
      <w:spacing w:after="0" w:line="240" w:lineRule="auto"/>
    </w:pPr>
    <w:rPr>
      <w:rFonts w:ascii="Times New Roman" w:eastAsia="Times New Roman" w:hAnsi="Times New Roman" w:cs="Times New Roman"/>
      <w:iCs/>
      <w:sz w:val="24"/>
      <w:szCs w:val="7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205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Gierszyński Krzysztof</dc:creator>
  <cp:keywords/>
  <dc:description/>
  <cp:lastModifiedBy>Gierszyński Krzysztof</cp:lastModifiedBy>
  <cp:revision>2</cp:revision>
  <dcterms:created xsi:type="dcterms:W3CDTF">2024-12-17T10:04:00Z</dcterms:created>
  <dcterms:modified xsi:type="dcterms:W3CDTF">2024-12-17T10:09:00Z</dcterms:modified>
</cp:coreProperties>
</file>